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Материально-техническая база Центра образования цифрового и гуманитарного профилей «Точка роста» в МБОУ «Якушкинская СОШ Нурлатского муниципального района Республики Татарстан» </w:t>
      </w:r>
    </w:p>
    <w:p w14:paraId="02000000">
      <w:pPr>
        <w:ind/>
        <w:jc w:val="center"/>
        <w:rPr>
          <w:rFonts w:ascii="Times New Roman" w:hAnsi="Times New Roman"/>
          <w:sz w:val="28"/>
        </w:rPr>
      </w:pP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1.Обновлена материально-техническая база: 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1. Проведен ремонт в помещениях: кабинет информатики, ОБЖ, технологии, шахматная зона;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Получено и налажено оборудование в соответствии с перечнем и техническим заданием. </w:t>
      </w:r>
    </w:p>
    <w:p w14:paraId="06000000">
      <w:pPr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кабинет «Информатики»: 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1. Многофункциональное устройство – 1шт; 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2. Ноутбук учителя – 1шт; 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3. Интерактивный комплекс – 1шт;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 Мобильное крепление для интерактивного комплекса – 1шт; </w:t>
      </w: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5. Ноутбук ученика – 10 шт;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6. Вычислительный блок интерактивного комплекса – 1 шт. </w:t>
      </w:r>
    </w:p>
    <w:p w14:paraId="0E000000">
      <w:pPr>
        <w:rPr>
          <w:rFonts w:ascii="Times New Roman" w:hAnsi="Times New Roman"/>
          <w:sz w:val="28"/>
        </w:rPr>
      </w:pP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кабинет «Технологии»: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 Робототехнический набор тип 1. Образовательный модульный робототехнический набор для изучения различных принципов движения робота и основ автоматизации – набор 1 шт;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Робототехнический набор тип 2. Робототехнический набор для младшего возраста – набор 1 шт. 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3. Аккумуляторная дрель-винтоверт – 2 шт; </w:t>
      </w: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Набор бит. Держатель бит – 1шт;</w:t>
      </w: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5. Набор сверл универс. – 1шт; 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6. Многофункциональный инструмент – 3 шт;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7. Клеевой пистолет с комплектом запасных стержней – 3 шт; 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8. Цифровой штангенциркуль – 3 шт; 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9. Электролобзик – 2шт; 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10. Ручной лобзик , 200мм– 5 шт; 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11. Ручной лобзик, 300 мм – 2 шт;</w:t>
      </w:r>
    </w:p>
    <w:p w14:paraId="1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12. Канцелярские ножи повышенной прочности – 5 шт; 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13. Набор пилок для лобзика – 2шт;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14. Квадрокоптер тип 1 – 1шт; 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15. Квадрокоптер тип 2 -3 шт; 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16. 3D принтер – 1шт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кабинет «ОБЖ»: 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 Шина лестничная – 1 шт;</w:t>
      </w: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Воротник шейный – 1шт;      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3. Табельные средства для оказания первой мед. помощи – 1шт; </w:t>
      </w:r>
    </w:p>
    <w:p w14:paraId="2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</w:t>
      </w:r>
      <w:r>
        <w:rPr>
          <w:rFonts w:ascii="Times New Roman" w:hAnsi="Times New Roman"/>
          <w:sz w:val="28"/>
        </w:rPr>
        <w:t xml:space="preserve">. Коврик для проведения сердечно-легочной реанимации – 1шт; </w:t>
      </w: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5. Учебный набор анатомических ран и травм – 1шт;  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6. Учебный торс взрослого человека для демонстрации и отработки сердечнолегочной реанимации – 1шт; 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7. Учебная модель взрослого для демонстрации и отработки удаления объектов инородного тела – 1шт.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шахматную зону: </w:t>
      </w: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Шахматы пластиковые №7 – 3шт; </w:t>
      </w:r>
    </w:p>
    <w:p w14:paraId="2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2. Шахматы гроссмейстерские – 1шт; </w:t>
      </w:r>
    </w:p>
    <w:p w14:paraId="2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Часы шахматные – 3 шт; </w:t>
      </w: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4. Пуфы - 10 штук; </w:t>
      </w: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5. Стол – 3 шт. 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6. Стулья – 6 шт. </w:t>
      </w:r>
    </w:p>
    <w:p w14:paraId="31000000">
      <w:pPr>
        <w:rPr>
          <w:rFonts w:ascii="Times New Roman" w:hAnsi="Times New Roman"/>
          <w:sz w:val="28"/>
        </w:rPr>
      </w:pPr>
    </w:p>
    <w:p w14:paraId="32000000">
      <w:pPr>
        <w:rPr>
          <w:rFonts w:ascii="Times New Roman" w:hAnsi="Times New Roman"/>
          <w:sz w:val="28"/>
        </w:rPr>
      </w:pPr>
    </w:p>
    <w:p w14:paraId="33000000">
      <w:pPr>
        <w:rPr>
          <w:rFonts w:ascii="Times New Roman" w:hAnsi="Times New Roman"/>
          <w:sz w:val="28"/>
        </w:rPr>
      </w:pPr>
    </w:p>
    <w:p w14:paraId="34000000">
      <w:pPr>
        <w:rPr>
          <w:rFonts w:ascii="Times New Roman" w:hAnsi="Times New Roman"/>
          <w:sz w:val="28"/>
        </w:rPr>
      </w:pPr>
    </w:p>
    <w:p w14:paraId="3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школы:                   М.М.Хайруллина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2023-05-15T06:01:40Z</dcterms:modified>
</cp:coreProperties>
</file>